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20561C" w14:textId="77777777" w:rsidR="00FC2889" w:rsidRPr="00FC2889" w:rsidRDefault="00FC2889" w:rsidP="00FC2889">
      <w:r w:rsidRPr="00FC2889">
        <w:rPr>
          <w:b/>
          <w:bCs/>
        </w:rPr>
        <w:t>Short CV</w:t>
      </w:r>
      <w:r w:rsidRPr="00FC2889">
        <w:t> </w:t>
      </w:r>
    </w:p>
    <w:p w14:paraId="5804E578" w14:textId="0063DA11" w:rsidR="00FC2889" w:rsidRPr="00FC2889" w:rsidRDefault="00FC2889" w:rsidP="008D52FD">
      <w:pPr>
        <w:numPr>
          <w:ilvl w:val="0"/>
          <w:numId w:val="1"/>
        </w:numPr>
      </w:pPr>
      <w:r w:rsidRPr="00FC2889">
        <w:rPr>
          <w:b/>
          <w:bCs/>
        </w:rPr>
        <w:t xml:space="preserve">Name: </w:t>
      </w:r>
      <w:r w:rsidRPr="000F64E3">
        <w:rPr>
          <w:b/>
          <w:bCs/>
        </w:rPr>
        <w:t>Khaldoun Al-Hadid</w:t>
      </w:r>
      <w:r w:rsidRPr="00FC2889">
        <w:t>  </w:t>
      </w:r>
    </w:p>
    <w:p w14:paraId="4EE40323" w14:textId="77777777" w:rsidR="00FC2889" w:rsidRPr="00FC2889" w:rsidRDefault="00FC2889" w:rsidP="00FC2889">
      <w:pPr>
        <w:numPr>
          <w:ilvl w:val="0"/>
          <w:numId w:val="2"/>
        </w:numPr>
      </w:pPr>
      <w:r w:rsidRPr="00FC2889">
        <w:rPr>
          <w:b/>
          <w:bCs/>
        </w:rPr>
        <w:t>Education</w:t>
      </w:r>
      <w:r w:rsidRPr="00FC2889">
        <w:t>:  </w:t>
      </w:r>
    </w:p>
    <w:p w14:paraId="1C5927B0" w14:textId="662FAAF2" w:rsidR="00FC2889" w:rsidRPr="00FC2889" w:rsidRDefault="00FC2889" w:rsidP="00FC2889">
      <w:r w:rsidRPr="00FC2889">
        <w:t>B.Sc.  Plant Production, 1996, The University of Jordan</w:t>
      </w:r>
    </w:p>
    <w:p w14:paraId="235459D7" w14:textId="1C42AD14" w:rsidR="00FC2889" w:rsidRPr="00FC2889" w:rsidRDefault="00FC2889" w:rsidP="00FC2889">
      <w:r w:rsidRPr="00FC2889">
        <w:t>M.Sc. Horticulture, 1999, The University of Reading </w:t>
      </w:r>
    </w:p>
    <w:p w14:paraId="10CF3416" w14:textId="11B175C7" w:rsidR="00FC2889" w:rsidRPr="00FC2889" w:rsidRDefault="00FC2889" w:rsidP="000F64E3">
      <w:r w:rsidRPr="00FC2889">
        <w:t>Ph.D. Plant Biology &amp; Molecular Biology, 2009, Purdue University </w:t>
      </w:r>
    </w:p>
    <w:p w14:paraId="780DEDF4" w14:textId="77777777" w:rsidR="00FC2889" w:rsidRPr="00FC2889" w:rsidRDefault="00FC2889" w:rsidP="00FC2889">
      <w:pPr>
        <w:numPr>
          <w:ilvl w:val="0"/>
          <w:numId w:val="3"/>
        </w:numPr>
      </w:pPr>
      <w:r w:rsidRPr="00FC2889">
        <w:rPr>
          <w:b/>
          <w:bCs/>
        </w:rPr>
        <w:t>Academic Experience</w:t>
      </w:r>
      <w:r w:rsidRPr="00FC2889">
        <w:t> </w:t>
      </w:r>
    </w:p>
    <w:p w14:paraId="496EB229" w14:textId="4CB2AB67" w:rsidR="00FC2889" w:rsidRPr="00FC2889" w:rsidRDefault="00FC2889" w:rsidP="00FC2889">
      <w:r w:rsidRPr="00FC2889">
        <w:t xml:space="preserve">Assistant Professor, Philadelphia University, </w:t>
      </w:r>
      <w:r>
        <w:t>2011</w:t>
      </w:r>
      <w:r w:rsidRPr="00FC2889">
        <w:t>-20</w:t>
      </w:r>
      <w:r>
        <w:t>12</w:t>
      </w:r>
      <w:r w:rsidRPr="00FC2889">
        <w:t> </w:t>
      </w:r>
    </w:p>
    <w:p w14:paraId="3464647A" w14:textId="77777777" w:rsidR="00FC2889" w:rsidRDefault="00FC2889" w:rsidP="00FC2889">
      <w:r w:rsidRPr="00FC2889">
        <w:t>Full-time lecturer, The University of Jordan, 20</w:t>
      </w:r>
      <w:r>
        <w:t>12</w:t>
      </w:r>
      <w:r w:rsidRPr="00FC2889">
        <w:t>-20</w:t>
      </w:r>
      <w:r>
        <w:t>17</w:t>
      </w:r>
    </w:p>
    <w:p w14:paraId="4788EF63" w14:textId="0E5B8F10" w:rsidR="00FC2889" w:rsidRPr="00FC2889" w:rsidRDefault="00FC2889" w:rsidP="00FC2889">
      <w:r w:rsidRPr="00FC2889">
        <w:t xml:space="preserve">Assistant Professor, </w:t>
      </w:r>
      <w:r w:rsidR="007F21D8" w:rsidRPr="007F21D8">
        <w:t>The University of Jordan</w:t>
      </w:r>
      <w:r w:rsidRPr="00FC2889">
        <w:t xml:space="preserve">, </w:t>
      </w:r>
      <w:r>
        <w:t>201</w:t>
      </w:r>
      <w:r w:rsidR="007F21D8">
        <w:t>7</w:t>
      </w:r>
      <w:r w:rsidRPr="00FC2889">
        <w:t>-20</w:t>
      </w:r>
      <w:r w:rsidR="007F21D8">
        <w:t>19</w:t>
      </w:r>
      <w:r w:rsidRPr="00FC2889">
        <w:t> </w:t>
      </w:r>
    </w:p>
    <w:p w14:paraId="71D20912" w14:textId="272872D5" w:rsidR="00FC2889" w:rsidRPr="00FC2889" w:rsidRDefault="00FC2889" w:rsidP="00FC2889">
      <w:r w:rsidRPr="00FC2889">
        <w:t>Associate Professor, The University of Jordan, 20</w:t>
      </w:r>
      <w:r w:rsidR="007F21D8">
        <w:t>1</w:t>
      </w:r>
      <w:r w:rsidRPr="00FC2889">
        <w:t>9-</w:t>
      </w:r>
      <w:r w:rsidR="007F21D8">
        <w:t>present</w:t>
      </w:r>
    </w:p>
    <w:p w14:paraId="57F56332" w14:textId="77777777" w:rsidR="00FC2889" w:rsidRPr="00FC2889" w:rsidRDefault="00FC2889" w:rsidP="00FC2889">
      <w:pPr>
        <w:numPr>
          <w:ilvl w:val="0"/>
          <w:numId w:val="4"/>
        </w:numPr>
      </w:pPr>
      <w:r w:rsidRPr="00FC2889">
        <w:rPr>
          <w:b/>
          <w:bCs/>
        </w:rPr>
        <w:t>Non-academic experience</w:t>
      </w:r>
      <w:r w:rsidRPr="00FC2889">
        <w:t> </w:t>
      </w:r>
    </w:p>
    <w:p w14:paraId="0FAF8F1B" w14:textId="5FFFFE3A" w:rsidR="00FC2889" w:rsidRPr="00FC2889" w:rsidRDefault="00FC2889" w:rsidP="000F64E3">
      <w:r w:rsidRPr="00FC2889">
        <w:t>None  </w:t>
      </w:r>
    </w:p>
    <w:p w14:paraId="5D11AA31" w14:textId="77777777" w:rsidR="00FC2889" w:rsidRDefault="00FC2889" w:rsidP="00FC2889">
      <w:pPr>
        <w:numPr>
          <w:ilvl w:val="0"/>
          <w:numId w:val="5"/>
        </w:numPr>
      </w:pPr>
      <w:r w:rsidRPr="00FC2889">
        <w:rPr>
          <w:b/>
          <w:bCs/>
        </w:rPr>
        <w:t>Certifications or Professional registrations</w:t>
      </w:r>
      <w:r w:rsidRPr="00FC2889">
        <w:t> </w:t>
      </w:r>
    </w:p>
    <w:p w14:paraId="0AB30520" w14:textId="5565CF37" w:rsidR="006A6B10" w:rsidRPr="00FC2889" w:rsidRDefault="006A6B10" w:rsidP="006A6B10">
      <w:r w:rsidRPr="006A6B10">
        <w:t>Graduate Teacher Certificate (GTC), Purdue University</w:t>
      </w:r>
      <w:r>
        <w:t>, USA</w:t>
      </w:r>
    </w:p>
    <w:p w14:paraId="75C7EB2D" w14:textId="7F25E94F" w:rsidR="000F64E3" w:rsidRDefault="000F64E3" w:rsidP="006A6B10">
      <w:r>
        <w:t>“</w:t>
      </w:r>
      <w:proofErr w:type="gramStart"/>
      <w:r>
        <w:t>GLOBALG.A.P</w:t>
      </w:r>
      <w:proofErr w:type="gramEnd"/>
      <w:r>
        <w:t xml:space="preserve"> Crops Base Workshop”: in Berlin, Germany</w:t>
      </w:r>
    </w:p>
    <w:p w14:paraId="2FE07C81" w14:textId="16B53789" w:rsidR="000F64E3" w:rsidRDefault="000F64E3" w:rsidP="006A6B10">
      <w:r>
        <w:t xml:space="preserve">“LRQA Quality Management System (QMS) Auditor/ Lead Auditor Training Course </w:t>
      </w:r>
    </w:p>
    <w:p w14:paraId="0ED99259" w14:textId="6418AC02" w:rsidR="000F64E3" w:rsidRDefault="000F64E3" w:rsidP="006A6B10">
      <w:r>
        <w:t>“6th Annual Applied Management Principles Program”, Krannert Graduate School of Management Department, Purdue University, USA</w:t>
      </w:r>
    </w:p>
    <w:p w14:paraId="4E7279B4" w14:textId="52C507D5" w:rsidR="000F64E3" w:rsidRPr="00FC2889" w:rsidRDefault="000F64E3" w:rsidP="006A6B10">
      <w:r>
        <w:t>“Quality Management Systems”, organized by The Arab Organization for Quality Assurance in Education (AROQAE) &amp; Department of quality Management at the Laboratory for Machine Tools and Production Engineering (WZL), Technical University of Aachen, held at Talal Abu Ghazaleh University, Amman, Jordan</w:t>
      </w:r>
    </w:p>
    <w:p w14:paraId="74C7E920" w14:textId="77777777" w:rsidR="00FC2889" w:rsidRPr="00FC2889" w:rsidRDefault="00FC2889" w:rsidP="00FC2889">
      <w:pPr>
        <w:numPr>
          <w:ilvl w:val="0"/>
          <w:numId w:val="6"/>
        </w:numPr>
      </w:pPr>
      <w:r w:rsidRPr="00FC2889">
        <w:rPr>
          <w:b/>
          <w:bCs/>
        </w:rPr>
        <w:t>Current membership in professional organizations</w:t>
      </w:r>
      <w:r w:rsidRPr="00FC2889">
        <w:t> </w:t>
      </w:r>
    </w:p>
    <w:p w14:paraId="6F61C451" w14:textId="2129F00B" w:rsidR="007F21D8" w:rsidRDefault="007F21D8" w:rsidP="006A6B10">
      <w:r>
        <w:t>American Association for the Advancement of Science, 2008- present</w:t>
      </w:r>
    </w:p>
    <w:p w14:paraId="14B53C0F" w14:textId="77777777" w:rsidR="007F21D8" w:rsidRDefault="007F21D8" w:rsidP="006A6B10">
      <w:r>
        <w:t>American Society of Plant Biologist, 2004- present</w:t>
      </w:r>
    </w:p>
    <w:p w14:paraId="07CDBCD5" w14:textId="77777777" w:rsidR="007F21D8" w:rsidRDefault="007F21D8" w:rsidP="006A6B10">
      <w:r>
        <w:t>American Society of Agronomy, 2001- present</w:t>
      </w:r>
    </w:p>
    <w:p w14:paraId="7AD1DF63" w14:textId="77777777" w:rsidR="007F21D8" w:rsidRDefault="007F21D8" w:rsidP="006A6B10">
      <w:r>
        <w:t>Crop Science Society of America, 2001- present</w:t>
      </w:r>
    </w:p>
    <w:p w14:paraId="4CBBF746" w14:textId="49F5D49B" w:rsidR="004078A6" w:rsidRPr="00FC2889" w:rsidRDefault="007F21D8" w:rsidP="00481BB3">
      <w:r>
        <w:t>The Jordanian Society of Scientific Research, 2007- present</w:t>
      </w:r>
      <w:r w:rsidR="00FC2889" w:rsidRPr="00FC2889">
        <w:t> </w:t>
      </w:r>
    </w:p>
    <w:p w14:paraId="02979091" w14:textId="77777777" w:rsidR="00FC2889" w:rsidRPr="00FC2889" w:rsidRDefault="00FC2889" w:rsidP="00FC2889">
      <w:pPr>
        <w:numPr>
          <w:ilvl w:val="0"/>
          <w:numId w:val="7"/>
        </w:numPr>
      </w:pPr>
      <w:r w:rsidRPr="00FC2889">
        <w:rPr>
          <w:b/>
          <w:bCs/>
        </w:rPr>
        <w:t>Honors and awards</w:t>
      </w:r>
      <w:r w:rsidRPr="00FC2889">
        <w:t> </w:t>
      </w:r>
    </w:p>
    <w:p w14:paraId="7315DA5F" w14:textId="3A78FF50" w:rsidR="00FC2889" w:rsidRPr="00FC2889" w:rsidRDefault="00FC2889" w:rsidP="000F64E3">
      <w:r w:rsidRPr="00FC2889">
        <w:t>None  </w:t>
      </w:r>
    </w:p>
    <w:p w14:paraId="28676557" w14:textId="77777777" w:rsidR="00FC2889" w:rsidRPr="00FC2889" w:rsidRDefault="00FC2889" w:rsidP="00FC2889">
      <w:pPr>
        <w:numPr>
          <w:ilvl w:val="0"/>
          <w:numId w:val="8"/>
        </w:numPr>
      </w:pPr>
      <w:r w:rsidRPr="00FC2889">
        <w:rPr>
          <w:b/>
          <w:bCs/>
        </w:rPr>
        <w:lastRenderedPageBreak/>
        <w:t>Service activities (within and outside the institution) </w:t>
      </w:r>
      <w:r w:rsidRPr="00FC2889">
        <w:t> </w:t>
      </w:r>
    </w:p>
    <w:p w14:paraId="48D66E0E" w14:textId="4C00B6BC" w:rsidR="007F21D8" w:rsidRDefault="007F21D8" w:rsidP="006A6B10">
      <w:r>
        <w:t>A lecture titled: “Genetic Engineering”, was given for students of life Sciences Schools at The University of Jordan, Amman, Jordan, October.2020.</w:t>
      </w:r>
    </w:p>
    <w:p w14:paraId="6319DD08" w14:textId="77777777" w:rsidR="007F21D8" w:rsidRDefault="007F21D8" w:rsidP="006A6B10">
      <w:r>
        <w:t>A lecture titled: “History and Scientific Principles of Genetic Engineering” was given at Professional Association Complex in June.2013.</w:t>
      </w:r>
    </w:p>
    <w:p w14:paraId="332ABFC7" w14:textId="4EE77F25" w:rsidR="00FC2889" w:rsidRDefault="007F21D8" w:rsidP="006A6B10">
      <w:r>
        <w:t>A lecture entitled: “Why Biology?” to the students of Biological Sciences Department, School of Science, The University of Jordan, Amman, Jordan, March.9.2023</w:t>
      </w:r>
      <w:r w:rsidR="00FC2889" w:rsidRPr="00FC2889">
        <w:t>  </w:t>
      </w:r>
    </w:p>
    <w:p w14:paraId="61DAC952" w14:textId="3D0E3235" w:rsidR="00481BB3" w:rsidRPr="00FC2889" w:rsidRDefault="00481BB3" w:rsidP="006A6B10">
      <w:r w:rsidRPr="00481BB3">
        <w:t>Member of “The Technical Committee of Biological Conservation in Ministry of Environment”, Amman, Jordan</w:t>
      </w:r>
      <w:r>
        <w:t>,</w:t>
      </w:r>
      <w:r w:rsidRPr="00481BB3">
        <w:t xml:space="preserve"> September. 2019 to present</w:t>
      </w:r>
    </w:p>
    <w:p w14:paraId="0A0C15E1" w14:textId="77777777" w:rsidR="00FC2889" w:rsidRPr="00FC2889" w:rsidRDefault="00FC2889" w:rsidP="00FC2889">
      <w:pPr>
        <w:numPr>
          <w:ilvl w:val="0"/>
          <w:numId w:val="9"/>
        </w:numPr>
      </w:pPr>
      <w:r w:rsidRPr="00FC2889">
        <w:rPr>
          <w:b/>
          <w:bCs/>
        </w:rPr>
        <w:t>Most important Publications from the past five years</w:t>
      </w:r>
      <w:r w:rsidRPr="00FC2889">
        <w:t> </w:t>
      </w:r>
    </w:p>
    <w:p w14:paraId="31C9BCD1" w14:textId="77777777" w:rsidR="007F21D8" w:rsidRPr="006A6B10" w:rsidRDefault="007F21D8" w:rsidP="006A6B10">
      <w:pPr>
        <w:pStyle w:val="ListParagraph"/>
        <w:numPr>
          <w:ilvl w:val="0"/>
          <w:numId w:val="12"/>
        </w:numPr>
        <w:spacing w:line="360" w:lineRule="auto"/>
        <w:ind w:left="270" w:hanging="270"/>
        <w:rPr>
          <w:color w:val="0000FF"/>
        </w:rPr>
      </w:pPr>
      <w:r w:rsidRPr="006A6B10">
        <w:rPr>
          <w:b/>
          <w:bCs/>
        </w:rPr>
        <w:t>Al-Hadid KJ</w:t>
      </w:r>
      <w:r w:rsidRPr="006A6B10">
        <w:t>, Al-</w:t>
      </w:r>
      <w:proofErr w:type="spellStart"/>
      <w:r w:rsidRPr="006A6B10">
        <w:t>Karablieh</w:t>
      </w:r>
      <w:proofErr w:type="spellEnd"/>
      <w:r w:rsidRPr="006A6B10">
        <w:t xml:space="preserve"> N, Abu-</w:t>
      </w:r>
      <w:proofErr w:type="spellStart"/>
      <w:r w:rsidRPr="006A6B10">
        <w:t>Irmaileh</w:t>
      </w:r>
      <w:proofErr w:type="spellEnd"/>
      <w:r w:rsidRPr="006A6B10">
        <w:t xml:space="preserve"> B, </w:t>
      </w:r>
      <w:proofErr w:type="spellStart"/>
      <w:r w:rsidRPr="006A6B10">
        <w:t>Sharab</w:t>
      </w:r>
      <w:proofErr w:type="spellEnd"/>
      <w:r w:rsidRPr="006A6B10">
        <w:t xml:space="preserve"> A, Al-</w:t>
      </w:r>
      <w:proofErr w:type="spellStart"/>
      <w:r w:rsidRPr="006A6B10">
        <w:t>Jaafreh</w:t>
      </w:r>
      <w:proofErr w:type="spellEnd"/>
      <w:r w:rsidRPr="006A6B10">
        <w:t xml:space="preserve"> AM. Antibacterial, Antifungal, Antioxidant, and Anti-Proliferative Effects of </w:t>
      </w:r>
      <w:r w:rsidRPr="006A6B10">
        <w:rPr>
          <w:i/>
          <w:iCs/>
        </w:rPr>
        <w:t xml:space="preserve">Eucalyptus camaldulensis </w:t>
      </w:r>
      <w:r w:rsidRPr="006A6B10">
        <w:t xml:space="preserve">and </w:t>
      </w:r>
      <w:r w:rsidRPr="006A6B10">
        <w:rPr>
          <w:i/>
          <w:iCs/>
        </w:rPr>
        <w:t xml:space="preserve">Pistacia </w:t>
      </w:r>
      <w:proofErr w:type="spellStart"/>
      <w:r w:rsidRPr="006A6B10">
        <w:rPr>
          <w:i/>
          <w:iCs/>
        </w:rPr>
        <w:t>atlantica</w:t>
      </w:r>
      <w:proofErr w:type="spellEnd"/>
      <w:r w:rsidRPr="006A6B10">
        <w:rPr>
          <w:i/>
          <w:iCs/>
        </w:rPr>
        <w:t xml:space="preserve"> </w:t>
      </w:r>
      <w:r w:rsidRPr="006A6B10">
        <w:t>Ethanol Extracts. Trop J Nat Prod Res. 2022; 6(2):207-212. doi.org/10.26538/</w:t>
      </w:r>
      <w:proofErr w:type="spellStart"/>
      <w:r w:rsidRPr="006A6B10">
        <w:t>tjnpr</w:t>
      </w:r>
      <w:proofErr w:type="spellEnd"/>
      <w:r w:rsidRPr="006A6B10">
        <w:t>/v6i2.7</w:t>
      </w:r>
      <w:r w:rsidRPr="006A6B10">
        <w:rPr>
          <w:color w:val="0000FF"/>
        </w:rPr>
        <w:t xml:space="preserve"> </w:t>
      </w:r>
    </w:p>
    <w:p w14:paraId="235D7CA3" w14:textId="77777777" w:rsidR="007F21D8" w:rsidRPr="006A6B10" w:rsidRDefault="007F21D8" w:rsidP="006A6B10">
      <w:pPr>
        <w:pStyle w:val="ListParagraph"/>
        <w:numPr>
          <w:ilvl w:val="0"/>
          <w:numId w:val="12"/>
        </w:numPr>
        <w:spacing w:line="360" w:lineRule="auto"/>
        <w:ind w:left="270" w:hanging="270"/>
      </w:pPr>
      <w:r w:rsidRPr="006A6B10">
        <w:rPr>
          <w:b/>
          <w:bCs/>
        </w:rPr>
        <w:t>Al-Hadid KJ,</w:t>
      </w:r>
      <w:r w:rsidRPr="006A6B10">
        <w:t xml:space="preserve"> Abu-</w:t>
      </w:r>
      <w:proofErr w:type="spellStart"/>
      <w:r w:rsidRPr="006A6B10">
        <w:t>Irmaileh</w:t>
      </w:r>
      <w:proofErr w:type="spellEnd"/>
      <w:r w:rsidRPr="006A6B10">
        <w:t xml:space="preserve"> B, Harb AA, </w:t>
      </w:r>
      <w:proofErr w:type="spellStart"/>
      <w:r w:rsidRPr="006A6B10">
        <w:t>Sharab</w:t>
      </w:r>
      <w:proofErr w:type="spellEnd"/>
      <w:r w:rsidRPr="006A6B10">
        <w:t xml:space="preserve"> A, </w:t>
      </w:r>
      <w:proofErr w:type="spellStart"/>
      <w:r w:rsidRPr="006A6B10">
        <w:t>Alhadid</w:t>
      </w:r>
      <w:proofErr w:type="spellEnd"/>
      <w:r w:rsidRPr="006A6B10">
        <w:t xml:space="preserve"> A. </w:t>
      </w:r>
      <w:r w:rsidRPr="006A6B10">
        <w:rPr>
          <w:i/>
          <w:iCs/>
        </w:rPr>
        <w:t xml:space="preserve">Acacia </w:t>
      </w:r>
      <w:proofErr w:type="spellStart"/>
      <w:r w:rsidRPr="006A6B10">
        <w:rPr>
          <w:i/>
          <w:iCs/>
        </w:rPr>
        <w:t>cyanophylla</w:t>
      </w:r>
      <w:proofErr w:type="spellEnd"/>
      <w:r w:rsidRPr="006A6B10">
        <w:t xml:space="preserve">, </w:t>
      </w:r>
      <w:r w:rsidRPr="006A6B10">
        <w:rPr>
          <w:i/>
          <w:iCs/>
        </w:rPr>
        <w:t>Eucalyptus camaldulensis</w:t>
      </w:r>
      <w:r w:rsidRPr="006A6B10">
        <w:t xml:space="preserve">, and </w:t>
      </w:r>
      <w:r w:rsidRPr="006A6B10">
        <w:rPr>
          <w:i/>
          <w:iCs/>
        </w:rPr>
        <w:t xml:space="preserve">Pistacia </w:t>
      </w:r>
      <w:proofErr w:type="spellStart"/>
      <w:r w:rsidRPr="006A6B10">
        <w:rPr>
          <w:i/>
          <w:iCs/>
        </w:rPr>
        <w:t>atlantica</w:t>
      </w:r>
      <w:proofErr w:type="spellEnd"/>
      <w:r w:rsidRPr="006A6B10">
        <w:t xml:space="preserve"> Ethanol Extracts Revealed Cytotoxicity of Breast Cancer Cell Lines. Trop J Nat Prod Res. 2021; 5(10):1808-1815. doi.org/10.26538/</w:t>
      </w:r>
      <w:proofErr w:type="spellStart"/>
      <w:r w:rsidRPr="006A6B10">
        <w:t>tjnpr</w:t>
      </w:r>
      <w:proofErr w:type="spellEnd"/>
      <w:r w:rsidRPr="006A6B10">
        <w:t>/v5i10.18</w:t>
      </w:r>
    </w:p>
    <w:p w14:paraId="54834378" w14:textId="77777777" w:rsidR="007F21D8" w:rsidRPr="006A6B10" w:rsidRDefault="007F21D8" w:rsidP="006A6B10">
      <w:pPr>
        <w:pStyle w:val="ListParagraph"/>
        <w:numPr>
          <w:ilvl w:val="0"/>
          <w:numId w:val="12"/>
        </w:numPr>
        <w:shd w:val="clear" w:color="auto" w:fill="FFFFFF"/>
        <w:spacing w:line="360" w:lineRule="auto"/>
        <w:ind w:left="270" w:hanging="270"/>
        <w:rPr>
          <w:color w:val="222222"/>
          <w:shd w:val="clear" w:color="auto" w:fill="FFFFFF"/>
        </w:rPr>
      </w:pPr>
      <w:r w:rsidRPr="006A6B10">
        <w:rPr>
          <w:color w:val="222222"/>
          <w:shd w:val="clear" w:color="auto" w:fill="FFFFFF"/>
        </w:rPr>
        <w:t xml:space="preserve">Harb, Amal M., </w:t>
      </w:r>
      <w:r w:rsidRPr="006A6B10">
        <w:rPr>
          <w:b/>
          <w:bCs/>
          <w:color w:val="222222"/>
          <w:shd w:val="clear" w:color="auto" w:fill="FFFFFF"/>
        </w:rPr>
        <w:t xml:space="preserve">Khaldoun J. </w:t>
      </w:r>
      <w:proofErr w:type="spellStart"/>
      <w:r w:rsidRPr="006A6B10">
        <w:rPr>
          <w:b/>
          <w:bCs/>
          <w:color w:val="222222"/>
          <w:shd w:val="clear" w:color="auto" w:fill="FFFFFF"/>
        </w:rPr>
        <w:t>AL-Hadid</w:t>
      </w:r>
      <w:proofErr w:type="spellEnd"/>
      <w:r w:rsidRPr="006A6B10">
        <w:rPr>
          <w:color w:val="222222"/>
          <w:shd w:val="clear" w:color="auto" w:fill="FFFFFF"/>
        </w:rPr>
        <w:t xml:space="preserve">, and Ahmad S. </w:t>
      </w:r>
      <w:proofErr w:type="spellStart"/>
      <w:r w:rsidRPr="006A6B10">
        <w:rPr>
          <w:color w:val="222222"/>
          <w:shd w:val="clear" w:color="auto" w:fill="FFFFFF"/>
        </w:rPr>
        <w:t>Sharab</w:t>
      </w:r>
      <w:proofErr w:type="spellEnd"/>
      <w:r w:rsidRPr="006A6B10">
        <w:rPr>
          <w:color w:val="222222"/>
          <w:shd w:val="clear" w:color="auto" w:fill="FFFFFF"/>
        </w:rPr>
        <w:t xml:space="preserve">. Molecular and Biochemical Changes of Indole-3-Acetic Acid in the Expanding Leaves of Barley (Hordeum vulgare L.) under Salinity Stress. (2020). </w:t>
      </w:r>
      <w:r w:rsidRPr="006A6B10">
        <w:rPr>
          <w:i/>
          <w:iCs/>
          <w:color w:val="222222"/>
          <w:shd w:val="clear" w:color="auto" w:fill="FFFFFF"/>
        </w:rPr>
        <w:t>Jordan Journal of Biological Sciences</w:t>
      </w:r>
      <w:r w:rsidRPr="006A6B10">
        <w:rPr>
          <w:color w:val="222222"/>
          <w:shd w:val="clear" w:color="auto" w:fill="FFFFFF"/>
        </w:rPr>
        <w:t xml:space="preserve"> 13.1. </w:t>
      </w:r>
    </w:p>
    <w:p w14:paraId="4AC02CA8" w14:textId="77777777" w:rsidR="007F21D8" w:rsidRPr="006A6B10" w:rsidRDefault="007F21D8" w:rsidP="006A6B10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270" w:hanging="270"/>
        <w:rPr>
          <w:color w:val="222222"/>
          <w:shd w:val="clear" w:color="auto" w:fill="FFFFFF"/>
        </w:rPr>
      </w:pPr>
      <w:r w:rsidRPr="006A6B10">
        <w:rPr>
          <w:b/>
          <w:bCs/>
          <w:color w:val="222222"/>
          <w:shd w:val="clear" w:color="auto" w:fill="FFFFFF"/>
        </w:rPr>
        <w:t>Al-Hadid KJ</w:t>
      </w:r>
      <w:r w:rsidRPr="006A6B10">
        <w:rPr>
          <w:color w:val="222222"/>
          <w:shd w:val="clear" w:color="auto" w:fill="FFFFFF"/>
        </w:rPr>
        <w:t>, Al-</w:t>
      </w:r>
      <w:proofErr w:type="spellStart"/>
      <w:r w:rsidRPr="006A6B10">
        <w:rPr>
          <w:color w:val="222222"/>
          <w:shd w:val="clear" w:color="auto" w:fill="FFFFFF"/>
        </w:rPr>
        <w:t>Karablieh</w:t>
      </w:r>
      <w:proofErr w:type="spellEnd"/>
      <w:r w:rsidRPr="006A6B10">
        <w:rPr>
          <w:color w:val="222222"/>
          <w:shd w:val="clear" w:color="auto" w:fill="FFFFFF"/>
        </w:rPr>
        <w:t xml:space="preserve"> N, </w:t>
      </w:r>
      <w:proofErr w:type="spellStart"/>
      <w:r w:rsidRPr="006A6B10">
        <w:rPr>
          <w:color w:val="222222"/>
          <w:shd w:val="clear" w:color="auto" w:fill="FFFFFF"/>
        </w:rPr>
        <w:t>Sharab</w:t>
      </w:r>
      <w:proofErr w:type="spellEnd"/>
      <w:r w:rsidRPr="006A6B10">
        <w:rPr>
          <w:color w:val="222222"/>
          <w:shd w:val="clear" w:color="auto" w:fill="FFFFFF"/>
        </w:rPr>
        <w:t xml:space="preserve"> A, </w:t>
      </w:r>
      <w:proofErr w:type="spellStart"/>
      <w:r w:rsidRPr="006A6B10">
        <w:rPr>
          <w:color w:val="222222"/>
          <w:shd w:val="clear" w:color="auto" w:fill="FFFFFF"/>
        </w:rPr>
        <w:t>Mutlak</w:t>
      </w:r>
      <w:proofErr w:type="spellEnd"/>
      <w:r w:rsidRPr="006A6B10">
        <w:rPr>
          <w:color w:val="222222"/>
          <w:shd w:val="clear" w:color="auto" w:fill="FFFFFF"/>
        </w:rPr>
        <w:t xml:space="preserve"> I. Phytochemical analyses and antibacterial activities of Erodium, Euphorbia, </w:t>
      </w:r>
      <w:proofErr w:type="spellStart"/>
      <w:r w:rsidRPr="006A6B10">
        <w:rPr>
          <w:color w:val="222222"/>
          <w:shd w:val="clear" w:color="auto" w:fill="FFFFFF"/>
        </w:rPr>
        <w:t>Logoecia</w:t>
      </w:r>
      <w:proofErr w:type="spellEnd"/>
      <w:r w:rsidRPr="006A6B10">
        <w:rPr>
          <w:color w:val="222222"/>
          <w:shd w:val="clear" w:color="auto" w:fill="FFFFFF"/>
        </w:rPr>
        <w:t xml:space="preserve"> and </w:t>
      </w:r>
      <w:proofErr w:type="spellStart"/>
      <w:r w:rsidRPr="006A6B10">
        <w:rPr>
          <w:color w:val="222222"/>
          <w:shd w:val="clear" w:color="auto" w:fill="FFFFFF"/>
        </w:rPr>
        <w:t>Tamarix</w:t>
      </w:r>
      <w:proofErr w:type="spellEnd"/>
      <w:r w:rsidRPr="006A6B10">
        <w:rPr>
          <w:color w:val="222222"/>
          <w:shd w:val="clear" w:color="auto" w:fill="FFFFFF"/>
        </w:rPr>
        <w:t xml:space="preserve"> species. The </w:t>
      </w:r>
      <w:r w:rsidRPr="006A6B10">
        <w:rPr>
          <w:i/>
          <w:iCs/>
          <w:color w:val="222222"/>
          <w:shd w:val="clear" w:color="auto" w:fill="FFFFFF"/>
        </w:rPr>
        <w:t>Journal of Infection in Developing Countries</w:t>
      </w:r>
      <w:r w:rsidRPr="006A6B10">
        <w:rPr>
          <w:color w:val="222222"/>
          <w:shd w:val="clear" w:color="auto" w:fill="FFFFFF"/>
        </w:rPr>
        <w:t>. November 2019. 30;13(11):1013-20.</w:t>
      </w:r>
    </w:p>
    <w:p w14:paraId="6C39CB10" w14:textId="24112147" w:rsidR="00FC2889" w:rsidRPr="00FC2889" w:rsidRDefault="007F21D8" w:rsidP="006A6B10">
      <w:pPr>
        <w:pStyle w:val="ListParagraph"/>
        <w:numPr>
          <w:ilvl w:val="0"/>
          <w:numId w:val="12"/>
        </w:numPr>
        <w:spacing w:line="360" w:lineRule="auto"/>
        <w:ind w:left="270" w:hanging="270"/>
      </w:pPr>
      <w:r w:rsidRPr="006A6B10">
        <w:rPr>
          <w:color w:val="222222"/>
          <w:shd w:val="clear" w:color="auto" w:fill="FFFFFF"/>
        </w:rPr>
        <w:t xml:space="preserve">Alkhatib, Rami, Maha </w:t>
      </w:r>
      <w:proofErr w:type="spellStart"/>
      <w:r w:rsidRPr="006A6B10">
        <w:rPr>
          <w:color w:val="222222"/>
          <w:shd w:val="clear" w:color="auto" w:fill="FFFFFF"/>
        </w:rPr>
        <w:t>Mheidat</w:t>
      </w:r>
      <w:proofErr w:type="spellEnd"/>
      <w:r w:rsidRPr="006A6B10">
        <w:rPr>
          <w:color w:val="222222"/>
          <w:shd w:val="clear" w:color="auto" w:fill="FFFFFF"/>
        </w:rPr>
        <w:t xml:space="preserve">, Nour Abdo, Maher Tadros, Laith Al‐Eitan, and </w:t>
      </w:r>
      <w:r w:rsidRPr="006A6B10">
        <w:rPr>
          <w:b/>
          <w:bCs/>
          <w:color w:val="222222"/>
          <w:shd w:val="clear" w:color="auto" w:fill="FFFFFF"/>
        </w:rPr>
        <w:t>Khaldoun Al‐Hadid</w:t>
      </w:r>
      <w:r w:rsidRPr="006A6B10">
        <w:rPr>
          <w:color w:val="222222"/>
          <w:shd w:val="clear" w:color="auto" w:fill="FFFFFF"/>
        </w:rPr>
        <w:t xml:space="preserve">. Effect of lead on the physiological, biochemical, and ultrastructural properties of </w:t>
      </w:r>
      <w:r w:rsidRPr="00481BB3">
        <w:rPr>
          <w:i/>
          <w:iCs/>
          <w:color w:val="222222"/>
          <w:shd w:val="clear" w:color="auto" w:fill="FFFFFF"/>
        </w:rPr>
        <w:t xml:space="preserve">Leucaena </w:t>
      </w:r>
      <w:proofErr w:type="spellStart"/>
      <w:r w:rsidRPr="00481BB3">
        <w:rPr>
          <w:i/>
          <w:iCs/>
          <w:color w:val="222222"/>
          <w:shd w:val="clear" w:color="auto" w:fill="FFFFFF"/>
        </w:rPr>
        <w:t>leucocephala</w:t>
      </w:r>
      <w:proofErr w:type="spellEnd"/>
      <w:r w:rsidRPr="006A6B10">
        <w:rPr>
          <w:color w:val="222222"/>
          <w:shd w:val="clear" w:color="auto" w:fill="FFFFFF"/>
        </w:rPr>
        <w:t xml:space="preserve">.  June. 2019. </w:t>
      </w:r>
      <w:r w:rsidRPr="006A6B10">
        <w:rPr>
          <w:i/>
          <w:iCs/>
          <w:shd w:val="clear" w:color="auto" w:fill="FFFFFF"/>
        </w:rPr>
        <w:t>Plant Biology</w:t>
      </w:r>
      <w:r w:rsidRPr="006A6B10">
        <w:rPr>
          <w:shd w:val="clear" w:color="auto" w:fill="FFFFFF"/>
        </w:rPr>
        <w:t>.  21 (6), 1132-1139.</w:t>
      </w:r>
      <w:r w:rsidR="00FC2889" w:rsidRPr="00FC2889">
        <w:t> </w:t>
      </w:r>
    </w:p>
    <w:p w14:paraId="00301057" w14:textId="77777777" w:rsidR="00FC2889" w:rsidRPr="00FC2889" w:rsidRDefault="00FC2889" w:rsidP="00FC2889">
      <w:pPr>
        <w:numPr>
          <w:ilvl w:val="0"/>
          <w:numId w:val="11"/>
        </w:numPr>
      </w:pPr>
      <w:r w:rsidRPr="00FC2889">
        <w:rPr>
          <w:b/>
          <w:bCs/>
        </w:rPr>
        <w:t>Most recent professional developments</w:t>
      </w:r>
      <w:r w:rsidRPr="00FC2889">
        <w:t> </w:t>
      </w:r>
    </w:p>
    <w:p w14:paraId="502D0196" w14:textId="0C1DAD75" w:rsidR="00DE7B0C" w:rsidRDefault="00DE7B0C" w:rsidP="004078A6">
      <w:r w:rsidRPr="00DE7B0C">
        <w:t>“How to make Quiz in Moodle (Online)”, The University of Jordan, Amman, Jordan, April.20.2020</w:t>
      </w:r>
    </w:p>
    <w:p w14:paraId="69188573" w14:textId="105962B9" w:rsidR="004078A6" w:rsidRDefault="004078A6" w:rsidP="004078A6">
      <w:r>
        <w:t>“MCQ test item analysis”, The University of Jordan, Amman, Jordan, March.29.2021</w:t>
      </w:r>
    </w:p>
    <w:p w14:paraId="6CC47D18" w14:textId="600A4AC0" w:rsidR="004078A6" w:rsidRDefault="004078A6" w:rsidP="004078A6">
      <w:r>
        <w:t>“Excel to Build Large Number of Exam Forms”, The University of Jordan, Amman, Jordan, April.1.2021</w:t>
      </w:r>
    </w:p>
    <w:p w14:paraId="56945386" w14:textId="674F7514" w:rsidR="00FC2889" w:rsidRDefault="004078A6" w:rsidP="004078A6">
      <w:r>
        <w:t>“Preparing a syllabus and linking the intended learning outcomes with the student learning outcomes and methods for measuring each of them”, The University of Jordan, Amman, Jordan, Feb.2.2023</w:t>
      </w:r>
    </w:p>
    <w:sectPr w:rsidR="00FC28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00DD1"/>
    <w:multiLevelType w:val="multilevel"/>
    <w:tmpl w:val="94CAB79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823553"/>
    <w:multiLevelType w:val="multilevel"/>
    <w:tmpl w:val="EA288A5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352305"/>
    <w:multiLevelType w:val="multilevel"/>
    <w:tmpl w:val="4DC4DDE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141259"/>
    <w:multiLevelType w:val="multilevel"/>
    <w:tmpl w:val="3836D18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6407F9"/>
    <w:multiLevelType w:val="multilevel"/>
    <w:tmpl w:val="FDB817F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5CE0F77"/>
    <w:multiLevelType w:val="multilevel"/>
    <w:tmpl w:val="EA206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F3F6C1D"/>
    <w:multiLevelType w:val="multilevel"/>
    <w:tmpl w:val="BA9A22A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3EF350C"/>
    <w:multiLevelType w:val="multilevel"/>
    <w:tmpl w:val="A214716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5CF298B"/>
    <w:multiLevelType w:val="multilevel"/>
    <w:tmpl w:val="CEF2CC4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A3B4944"/>
    <w:multiLevelType w:val="multilevel"/>
    <w:tmpl w:val="F3DE11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0541BFD"/>
    <w:multiLevelType w:val="multilevel"/>
    <w:tmpl w:val="E5D83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3F9697E"/>
    <w:multiLevelType w:val="hybridMultilevel"/>
    <w:tmpl w:val="066A7DA6"/>
    <w:lvl w:ilvl="0" w:tplc="04090001">
      <w:start w:val="1"/>
      <w:numFmt w:val="bullet"/>
      <w:lvlText w:val=""/>
      <w:lvlJc w:val="left"/>
      <w:pPr>
        <w:ind w:left="11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6" w:hanging="360"/>
      </w:pPr>
      <w:rPr>
        <w:rFonts w:ascii="Wingdings" w:hAnsi="Wingdings" w:hint="default"/>
      </w:rPr>
    </w:lvl>
  </w:abstractNum>
  <w:num w:numId="1" w16cid:durableId="7562263">
    <w:abstractNumId w:val="5"/>
  </w:num>
  <w:num w:numId="2" w16cid:durableId="1607233430">
    <w:abstractNumId w:val="9"/>
  </w:num>
  <w:num w:numId="3" w16cid:durableId="67387734">
    <w:abstractNumId w:val="3"/>
  </w:num>
  <w:num w:numId="4" w16cid:durableId="1680960758">
    <w:abstractNumId w:val="0"/>
  </w:num>
  <w:num w:numId="5" w16cid:durableId="1468667286">
    <w:abstractNumId w:val="7"/>
  </w:num>
  <w:num w:numId="6" w16cid:durableId="1416123055">
    <w:abstractNumId w:val="8"/>
  </w:num>
  <w:num w:numId="7" w16cid:durableId="1362894415">
    <w:abstractNumId w:val="4"/>
  </w:num>
  <w:num w:numId="8" w16cid:durableId="1464349604">
    <w:abstractNumId w:val="1"/>
  </w:num>
  <w:num w:numId="9" w16cid:durableId="831605914">
    <w:abstractNumId w:val="6"/>
  </w:num>
  <w:num w:numId="10" w16cid:durableId="1813790063">
    <w:abstractNumId w:val="10"/>
  </w:num>
  <w:num w:numId="11" w16cid:durableId="1163356542">
    <w:abstractNumId w:val="2"/>
  </w:num>
  <w:num w:numId="12" w16cid:durableId="181876347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889"/>
    <w:rsid w:val="000F64E3"/>
    <w:rsid w:val="004078A6"/>
    <w:rsid w:val="00481BB3"/>
    <w:rsid w:val="006A6B10"/>
    <w:rsid w:val="007F21D8"/>
    <w:rsid w:val="00945974"/>
    <w:rsid w:val="00DE7B0C"/>
    <w:rsid w:val="00FC2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262A4B"/>
  <w15:chartTrackingRefBased/>
  <w15:docId w15:val="{089E7E3D-808E-4B71-B0A7-AE0772844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21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72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71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1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73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67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95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50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85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36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27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18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76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7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05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88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27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20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50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5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13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83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30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81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55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36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94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21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56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91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33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90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38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80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93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26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84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08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4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7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7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5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6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40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17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75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75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4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85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32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43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97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65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93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27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58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50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77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5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63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80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19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44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27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03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51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3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87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41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0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9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04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30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13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41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2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94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7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3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7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1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0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0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2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3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72F4488-5541-45AB-915B-A83852BA339E}"/>
</file>

<file path=customXml/itemProps2.xml><?xml version="1.0" encoding="utf-8"?>
<ds:datastoreItem xmlns:ds="http://schemas.openxmlformats.org/officeDocument/2006/customXml" ds:itemID="{9F241B25-CD73-40A0-BD82-87FA229406E1}"/>
</file>

<file path=customXml/itemProps3.xml><?xml version="1.0" encoding="utf-8"?>
<ds:datastoreItem xmlns:ds="http://schemas.openxmlformats.org/officeDocument/2006/customXml" ds:itemID="{7B581767-AED9-4960-8959-CCCAB98C4F9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597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Khaldoun Al-Hadid</dc:creator>
  <cp:keywords/>
  <dc:description/>
  <cp:lastModifiedBy>Khaldoun Al-Hadid</cp:lastModifiedBy>
  <cp:revision>3</cp:revision>
  <dcterms:created xsi:type="dcterms:W3CDTF">2024-04-06T13:14:00Z</dcterms:created>
  <dcterms:modified xsi:type="dcterms:W3CDTF">2024-04-06T14:40:00Z</dcterms:modified>
</cp:coreProperties>
</file>